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CC988" w14:textId="11E55A0F" w:rsidR="00487D64" w:rsidRPr="002D1DF8" w:rsidRDefault="002D1DF8" w:rsidP="002D1DF8">
      <w:pPr>
        <w:jc w:val="center"/>
        <w:rPr>
          <w:b/>
        </w:rPr>
      </w:pPr>
      <w:bookmarkStart w:id="0" w:name="_GoBack"/>
      <w:bookmarkEnd w:id="0"/>
      <w:r w:rsidRPr="002D1DF8">
        <w:rPr>
          <w:b/>
        </w:rPr>
        <w:t>BOLIVIA</w:t>
      </w:r>
      <w:r w:rsidR="0028348C">
        <w:rPr>
          <w:b/>
        </w:rPr>
        <w:t>N</w:t>
      </w:r>
      <w:r w:rsidRPr="002D1DF8">
        <w:rPr>
          <w:b/>
        </w:rPr>
        <w:t xml:space="preserve"> SENATE</w:t>
      </w:r>
    </w:p>
    <w:p w14:paraId="6BCC2771" w14:textId="77777777" w:rsidR="002D1DF8" w:rsidRDefault="002D1DF8"/>
    <w:p w14:paraId="52BA8B8E" w14:textId="2C9D10B2" w:rsidR="008C0718" w:rsidRDefault="006C02FB">
      <w:r>
        <w:t>This file contains results for elections to the Bolivian Senate held in 1979, 1980, 1985, 1989, 1993, 1997, 2002, 2005, 2009, and 2014.</w:t>
      </w:r>
    </w:p>
    <w:p w14:paraId="12120D5E" w14:textId="77777777" w:rsidR="002D1DF8" w:rsidRDefault="002D1DF8"/>
    <w:p w14:paraId="5997979A" w14:textId="77777777" w:rsidR="002D1DF8" w:rsidRPr="009062A9" w:rsidRDefault="002D1DF8" w:rsidP="002D1DF8">
      <w:pPr>
        <w:rPr>
          <w:b/>
        </w:rPr>
      </w:pPr>
      <w:r w:rsidRPr="009062A9">
        <w:rPr>
          <w:b/>
        </w:rPr>
        <w:t>RG</w:t>
      </w:r>
      <w:r w:rsidRPr="009062A9">
        <w:rPr>
          <w:b/>
        </w:rPr>
        <w:tab/>
      </w:r>
      <w:r w:rsidRPr="009062A9">
        <w:rPr>
          <w:b/>
        </w:rPr>
        <w:tab/>
        <w:t>Region</w:t>
      </w:r>
    </w:p>
    <w:p w14:paraId="279FE196" w14:textId="77777777" w:rsidR="002D1DF8" w:rsidRDefault="002D1DF8" w:rsidP="002D1DF8"/>
    <w:p w14:paraId="3B9E0DE3" w14:textId="77777777" w:rsidR="002D1DF8" w:rsidRDefault="002D1DF8" w:rsidP="002D1DF8">
      <w:r>
        <w:tab/>
      </w:r>
      <w:r>
        <w:tab/>
        <w:t>The following eight regions are used in the dataset:</w:t>
      </w:r>
    </w:p>
    <w:p w14:paraId="39878180" w14:textId="77777777" w:rsidR="002D1DF8" w:rsidRDefault="002D1DF8" w:rsidP="002D1DF8"/>
    <w:p w14:paraId="1E7FE2A5" w14:textId="77777777" w:rsidR="002D1DF8" w:rsidRDefault="002D1DF8" w:rsidP="002D1DF8">
      <w:r>
        <w:tab/>
      </w:r>
      <w:r>
        <w:tab/>
        <w:t>Africa</w:t>
      </w:r>
    </w:p>
    <w:p w14:paraId="2B2690EF" w14:textId="77777777" w:rsidR="002D1DF8" w:rsidRDefault="002D1DF8" w:rsidP="002D1DF8">
      <w:r>
        <w:tab/>
      </w:r>
      <w:r>
        <w:tab/>
        <w:t>Asia</w:t>
      </w:r>
    </w:p>
    <w:p w14:paraId="0192F51F" w14:textId="77777777" w:rsidR="002D1DF8" w:rsidRDefault="002D1DF8" w:rsidP="002D1DF8">
      <w:r>
        <w:tab/>
      </w:r>
      <w:r>
        <w:tab/>
        <w:t>Western Europe</w:t>
      </w:r>
    </w:p>
    <w:p w14:paraId="7DD266FF" w14:textId="77777777" w:rsidR="002D1DF8" w:rsidRDefault="002D1DF8" w:rsidP="002D1DF8">
      <w:r>
        <w:tab/>
      </w:r>
      <w:r>
        <w:tab/>
        <w:t>Eastern Europe</w:t>
      </w:r>
    </w:p>
    <w:p w14:paraId="0BC64272" w14:textId="77777777" w:rsidR="002D1DF8" w:rsidRDefault="002D1DF8" w:rsidP="002D1DF8">
      <w:r>
        <w:tab/>
      </w:r>
      <w:r>
        <w:tab/>
        <w:t>Latin America</w:t>
      </w:r>
    </w:p>
    <w:p w14:paraId="4FEFCD87" w14:textId="77777777" w:rsidR="002D1DF8" w:rsidRDefault="002D1DF8" w:rsidP="002D1DF8">
      <w:r>
        <w:tab/>
      </w:r>
      <w:r>
        <w:tab/>
        <w:t>North America</w:t>
      </w:r>
    </w:p>
    <w:p w14:paraId="3DACA423" w14:textId="77777777" w:rsidR="002D1DF8" w:rsidRDefault="002D1DF8" w:rsidP="002D1DF8">
      <w:r>
        <w:tab/>
      </w:r>
      <w:r>
        <w:tab/>
        <w:t>Caribbean</w:t>
      </w:r>
    </w:p>
    <w:p w14:paraId="2321A25E" w14:textId="77777777" w:rsidR="002D1DF8" w:rsidRDefault="002D1DF8" w:rsidP="002D1DF8">
      <w:r>
        <w:tab/>
      </w:r>
      <w:r>
        <w:tab/>
        <w:t>Oceania</w:t>
      </w:r>
    </w:p>
    <w:p w14:paraId="5C5EA6D8" w14:textId="77777777" w:rsidR="002D1DF8" w:rsidRDefault="002D1DF8" w:rsidP="002D1DF8"/>
    <w:p w14:paraId="36339D3D" w14:textId="77777777" w:rsidR="002D1DF8" w:rsidRDefault="002D1DF8" w:rsidP="002D1DF8">
      <w:pPr>
        <w:rPr>
          <w:b/>
        </w:rPr>
      </w:pPr>
      <w:r w:rsidRPr="00E92AA0">
        <w:rPr>
          <w:b/>
        </w:rPr>
        <w:t>CTR_N</w:t>
      </w:r>
      <w:r w:rsidRPr="00E92AA0">
        <w:rPr>
          <w:b/>
        </w:rPr>
        <w:tab/>
      </w:r>
      <w:r w:rsidRPr="00E92AA0">
        <w:rPr>
          <w:b/>
        </w:rPr>
        <w:tab/>
        <w:t>Country Name</w:t>
      </w:r>
    </w:p>
    <w:p w14:paraId="7523EECB" w14:textId="77777777" w:rsidR="002D1DF8" w:rsidRDefault="002D1DF8" w:rsidP="002D1DF8">
      <w:pPr>
        <w:rPr>
          <w:b/>
        </w:rPr>
      </w:pPr>
    </w:p>
    <w:p w14:paraId="7E8CE671" w14:textId="77777777" w:rsidR="002D1DF8" w:rsidRDefault="002D1DF8" w:rsidP="002D1DF8">
      <w:pPr>
        <w:rPr>
          <w:b/>
        </w:rPr>
      </w:pPr>
      <w:r>
        <w:rPr>
          <w:b/>
        </w:rPr>
        <w:t>CTR</w:t>
      </w:r>
      <w:r>
        <w:rPr>
          <w:b/>
        </w:rPr>
        <w:tab/>
      </w:r>
      <w:r>
        <w:rPr>
          <w:b/>
        </w:rPr>
        <w:tab/>
        <w:t>Country Code</w:t>
      </w:r>
    </w:p>
    <w:p w14:paraId="7E717143" w14:textId="77777777" w:rsidR="002D1DF8" w:rsidRDefault="002D1DF8" w:rsidP="002D1DF8"/>
    <w:p w14:paraId="61130D0D" w14:textId="77777777" w:rsidR="002D1DF8" w:rsidRDefault="002D1DF8" w:rsidP="002D1DF8">
      <w:r>
        <w:tab/>
      </w:r>
      <w:r>
        <w:tab/>
        <w:t>Country codes developed by the UN,</w:t>
      </w:r>
    </w:p>
    <w:p w14:paraId="32E89359" w14:textId="77777777" w:rsidR="002D1DF8" w:rsidRDefault="002D1DF8" w:rsidP="002D1DF8">
      <w:r>
        <w:tab/>
      </w:r>
      <w:r>
        <w:tab/>
        <w:t xml:space="preserve">68 </w:t>
      </w:r>
      <w:r>
        <w:tab/>
        <w:t>Bolivia</w:t>
      </w:r>
    </w:p>
    <w:p w14:paraId="1F699F31" w14:textId="77777777" w:rsidR="002D1DF8" w:rsidRDefault="002D1DF8" w:rsidP="002D1DF8"/>
    <w:p w14:paraId="320CD6D2" w14:textId="77777777" w:rsidR="002D1DF8" w:rsidRPr="009062A9" w:rsidRDefault="002D1DF8" w:rsidP="002D1DF8">
      <w:pPr>
        <w:ind w:left="720" w:firstLine="720"/>
      </w:pPr>
      <w:r>
        <w:t xml:space="preserve">See </w:t>
      </w:r>
      <w:r w:rsidRPr="009062A9">
        <w:t>http://unstats.un.org/unsd/methods/m49/m49.htm</w:t>
      </w:r>
    </w:p>
    <w:p w14:paraId="3199FCB9" w14:textId="77777777" w:rsidR="002D1DF8" w:rsidRDefault="002D1DF8" w:rsidP="002D1DF8"/>
    <w:p w14:paraId="7B811527" w14:textId="77777777" w:rsidR="002D1DF8" w:rsidRPr="00E92AA0" w:rsidRDefault="002D1DF8" w:rsidP="002D1DF8">
      <w:pPr>
        <w:rPr>
          <w:b/>
        </w:rPr>
      </w:pPr>
      <w:r w:rsidRPr="00E92AA0">
        <w:rPr>
          <w:b/>
        </w:rPr>
        <w:t>YR</w:t>
      </w:r>
      <w:r w:rsidRPr="00E92AA0">
        <w:rPr>
          <w:b/>
        </w:rPr>
        <w:tab/>
      </w:r>
      <w:r w:rsidRPr="00E92AA0">
        <w:rPr>
          <w:b/>
        </w:rPr>
        <w:tab/>
        <w:t>Election Year</w:t>
      </w:r>
    </w:p>
    <w:p w14:paraId="2215721B" w14:textId="77777777" w:rsidR="002D1DF8" w:rsidRDefault="002D1DF8" w:rsidP="002D1DF8"/>
    <w:p w14:paraId="2BC72FE1" w14:textId="77777777" w:rsidR="002D1DF8" w:rsidRPr="00E92AA0" w:rsidRDefault="002D1DF8" w:rsidP="002D1DF8">
      <w:pPr>
        <w:rPr>
          <w:b/>
        </w:rPr>
      </w:pPr>
      <w:r w:rsidRPr="00E92AA0">
        <w:rPr>
          <w:b/>
        </w:rPr>
        <w:t>MN</w:t>
      </w:r>
      <w:r w:rsidRPr="00E92AA0">
        <w:rPr>
          <w:b/>
        </w:rPr>
        <w:tab/>
      </w:r>
      <w:r w:rsidRPr="00E92AA0">
        <w:rPr>
          <w:b/>
        </w:rPr>
        <w:tab/>
        <w:t>Election Month</w:t>
      </w:r>
    </w:p>
    <w:p w14:paraId="13849BD0" w14:textId="77777777" w:rsidR="002D1DF8" w:rsidRDefault="002D1DF8" w:rsidP="002D1DF8"/>
    <w:p w14:paraId="615A4291" w14:textId="77777777" w:rsidR="002D1DF8" w:rsidRPr="00E92AA0" w:rsidRDefault="002D1DF8" w:rsidP="002D1DF8">
      <w:pPr>
        <w:rPr>
          <w:b/>
        </w:rPr>
      </w:pPr>
      <w:r w:rsidRPr="00E92AA0">
        <w:rPr>
          <w:b/>
        </w:rPr>
        <w:t>CST_N</w:t>
      </w:r>
      <w:r w:rsidRPr="00E92AA0">
        <w:rPr>
          <w:b/>
        </w:rPr>
        <w:tab/>
      </w:r>
      <w:r w:rsidRPr="00E92AA0">
        <w:rPr>
          <w:b/>
        </w:rPr>
        <w:tab/>
        <w:t>Constituency Name</w:t>
      </w:r>
    </w:p>
    <w:p w14:paraId="5EB8A3DE" w14:textId="77777777" w:rsidR="002D1DF8" w:rsidRDefault="002D1DF8" w:rsidP="002D1DF8"/>
    <w:p w14:paraId="6C736AC4" w14:textId="77777777" w:rsidR="002D1DF8" w:rsidRDefault="002D1DF8" w:rsidP="002D1DF8">
      <w:r>
        <w:tab/>
      </w:r>
      <w:r>
        <w:tab/>
        <w:t>Departments serve as constituencies.</w:t>
      </w:r>
    </w:p>
    <w:p w14:paraId="22D3C95B" w14:textId="77777777" w:rsidR="002D1DF8" w:rsidRDefault="002D1DF8" w:rsidP="002D1DF8"/>
    <w:p w14:paraId="31E06E1E" w14:textId="77777777" w:rsidR="002D1DF8" w:rsidRPr="00E92AA0" w:rsidRDefault="002D1DF8" w:rsidP="002D1DF8">
      <w:pPr>
        <w:rPr>
          <w:b/>
        </w:rPr>
      </w:pPr>
      <w:r w:rsidRPr="00E92AA0">
        <w:rPr>
          <w:b/>
        </w:rPr>
        <w:t>CST</w:t>
      </w:r>
      <w:r w:rsidRPr="00E92AA0">
        <w:rPr>
          <w:b/>
        </w:rPr>
        <w:tab/>
      </w:r>
      <w:r w:rsidRPr="00E92AA0">
        <w:rPr>
          <w:b/>
        </w:rPr>
        <w:tab/>
        <w:t xml:space="preserve">Constituency </w:t>
      </w:r>
      <w:r>
        <w:rPr>
          <w:b/>
        </w:rPr>
        <w:t>Code</w:t>
      </w:r>
    </w:p>
    <w:p w14:paraId="09ED485F" w14:textId="77777777" w:rsidR="002D1DF8" w:rsidRDefault="002D1DF8" w:rsidP="002D1DF8"/>
    <w:p w14:paraId="6EFE2552" w14:textId="77777777" w:rsidR="002D1DF8" w:rsidRDefault="002D1DF8" w:rsidP="002D1DF8">
      <w:r>
        <w:tab/>
      </w:r>
      <w:r>
        <w:tab/>
        <w:t>Each department has a unique numerical identifier:</w:t>
      </w:r>
    </w:p>
    <w:p w14:paraId="26EABF90" w14:textId="77777777" w:rsidR="002D1DF8" w:rsidRDefault="002D1DF8" w:rsidP="002D1DF8"/>
    <w:p w14:paraId="16C3CC0F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CHUQUISACA</w:t>
      </w:r>
    </w:p>
    <w:p w14:paraId="70781FA2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LA PAZ</w:t>
      </w:r>
    </w:p>
    <w:p w14:paraId="4B626EEE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COCHABAMBA</w:t>
      </w:r>
    </w:p>
    <w:p w14:paraId="1A467BA7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ORURO</w:t>
      </w:r>
    </w:p>
    <w:p w14:paraId="1D026B52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POTOSÍ</w:t>
      </w:r>
    </w:p>
    <w:p w14:paraId="00DBDE5E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lastRenderedPageBreak/>
        <w:t>TARIJA</w:t>
      </w:r>
    </w:p>
    <w:p w14:paraId="0DEE6AC2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SANTA CRUZ</w:t>
      </w:r>
    </w:p>
    <w:p w14:paraId="0E824735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BENI</w:t>
      </w:r>
    </w:p>
    <w:p w14:paraId="36F27A1C" w14:textId="77777777" w:rsidR="002D1DF8" w:rsidRDefault="002D1DF8" w:rsidP="002D1DF8">
      <w:pPr>
        <w:pStyle w:val="ListParagraph"/>
        <w:numPr>
          <w:ilvl w:val="0"/>
          <w:numId w:val="1"/>
        </w:numPr>
      </w:pPr>
      <w:r>
        <w:t>PANDO</w:t>
      </w:r>
    </w:p>
    <w:p w14:paraId="0F4348B2" w14:textId="77777777" w:rsidR="002D1DF8" w:rsidRDefault="002D1DF8" w:rsidP="002D1DF8"/>
    <w:p w14:paraId="23489F98" w14:textId="77777777" w:rsidR="002D1DF8" w:rsidRDefault="002D1DF8" w:rsidP="002D1DF8">
      <w:pPr>
        <w:ind w:left="1440"/>
      </w:pPr>
      <w:r>
        <w:t>20</w:t>
      </w:r>
      <w:r>
        <w:tab/>
        <w:t>EXTERIOR TOTAL VOTES</w:t>
      </w:r>
    </w:p>
    <w:p w14:paraId="341F5646" w14:textId="77777777" w:rsidR="002D1DF8" w:rsidRDefault="002D1DF8" w:rsidP="002D1DF8">
      <w:pPr>
        <w:ind w:left="1440"/>
      </w:pPr>
      <w:r>
        <w:t>21</w:t>
      </w:r>
      <w:r>
        <w:tab/>
        <w:t>ARGENTINA</w:t>
      </w:r>
    </w:p>
    <w:p w14:paraId="313D7CEB" w14:textId="77777777" w:rsidR="002D1DF8" w:rsidRDefault="002D1DF8" w:rsidP="002D1DF8">
      <w:pPr>
        <w:ind w:left="1440"/>
      </w:pPr>
      <w:r>
        <w:t>22</w:t>
      </w:r>
      <w:r>
        <w:tab/>
        <w:t>BRASIL</w:t>
      </w:r>
    </w:p>
    <w:p w14:paraId="1EEE13C6" w14:textId="77777777" w:rsidR="002D1DF8" w:rsidRDefault="002D1DF8" w:rsidP="002D1DF8">
      <w:pPr>
        <w:ind w:left="1440"/>
      </w:pPr>
      <w:r>
        <w:t>23</w:t>
      </w:r>
      <w:r>
        <w:tab/>
        <w:t>ESPAÑA</w:t>
      </w:r>
    </w:p>
    <w:p w14:paraId="2E794296" w14:textId="77777777" w:rsidR="002D1DF8" w:rsidRDefault="002D1DF8" w:rsidP="002D1DF8">
      <w:pPr>
        <w:ind w:left="1440"/>
      </w:pPr>
      <w:r>
        <w:t>24</w:t>
      </w:r>
      <w:r>
        <w:tab/>
        <w:t>ESTADOS UNIDOS</w:t>
      </w:r>
    </w:p>
    <w:p w14:paraId="7CFC3C0C" w14:textId="77777777" w:rsidR="002D1DF8" w:rsidRDefault="002D1DF8" w:rsidP="002D1DF8"/>
    <w:p w14:paraId="7398841A" w14:textId="77777777" w:rsidR="004504FD" w:rsidRPr="009F7E0B" w:rsidRDefault="004504FD" w:rsidP="004504FD">
      <w:pPr>
        <w:rPr>
          <w:b/>
        </w:rPr>
      </w:pPr>
      <w:r w:rsidRPr="009F7E0B">
        <w:rPr>
          <w:b/>
        </w:rPr>
        <w:t>MAG</w:t>
      </w:r>
      <w:r w:rsidRPr="009F7E0B">
        <w:rPr>
          <w:b/>
        </w:rPr>
        <w:tab/>
      </w:r>
      <w:r w:rsidRPr="009F7E0B">
        <w:rPr>
          <w:b/>
        </w:rPr>
        <w:tab/>
        <w:t>District Magnitude</w:t>
      </w:r>
    </w:p>
    <w:p w14:paraId="3D10E171" w14:textId="77777777" w:rsidR="004504FD" w:rsidRDefault="004504FD" w:rsidP="004504FD"/>
    <w:p w14:paraId="4BA5799A" w14:textId="77777777" w:rsidR="00702ED8" w:rsidRDefault="004504FD" w:rsidP="00702ED8">
      <w:pPr>
        <w:ind w:left="1440"/>
      </w:pPr>
      <w:r>
        <w:t xml:space="preserve">Number of seats allocated within a constituency. </w:t>
      </w:r>
      <w:r w:rsidR="00702ED8">
        <w:t>Each Bolivian department had three senators from 1979 through 2005, and four since 2009.</w:t>
      </w:r>
    </w:p>
    <w:p w14:paraId="2636E2B6" w14:textId="77777777" w:rsidR="00702ED8" w:rsidRDefault="00702ED8" w:rsidP="004504FD"/>
    <w:p w14:paraId="22A42AD3" w14:textId="77777777" w:rsidR="00702ED8" w:rsidRPr="00DF555F" w:rsidRDefault="00702ED8" w:rsidP="00702ED8">
      <w:pPr>
        <w:rPr>
          <w:b/>
        </w:rPr>
      </w:pPr>
      <w:r w:rsidRPr="00DF555F">
        <w:rPr>
          <w:b/>
        </w:rPr>
        <w:t>PTY_N</w:t>
      </w:r>
      <w:r w:rsidRPr="00DF555F">
        <w:rPr>
          <w:b/>
        </w:rPr>
        <w:tab/>
      </w:r>
      <w:r w:rsidRPr="00DF555F">
        <w:rPr>
          <w:b/>
        </w:rPr>
        <w:tab/>
        <w:t>Party Name</w:t>
      </w:r>
    </w:p>
    <w:p w14:paraId="0F0B97CE" w14:textId="77777777" w:rsidR="00702ED8" w:rsidRDefault="00702ED8" w:rsidP="00702ED8"/>
    <w:p w14:paraId="4ACB6153" w14:textId="77777777" w:rsidR="00702ED8" w:rsidRDefault="00702ED8" w:rsidP="00702ED8">
      <w:pPr>
        <w:ind w:left="1440"/>
      </w:pPr>
      <w:r>
        <w:t xml:space="preserve">Name of party or list. </w:t>
      </w:r>
    </w:p>
    <w:p w14:paraId="77617C6C" w14:textId="77777777" w:rsidR="00702ED8" w:rsidRDefault="00702ED8" w:rsidP="00702ED8"/>
    <w:p w14:paraId="71EF422D" w14:textId="77777777" w:rsidR="00702ED8" w:rsidRPr="00C74BAD" w:rsidRDefault="00702ED8" w:rsidP="00702ED8">
      <w:pPr>
        <w:rPr>
          <w:b/>
        </w:rPr>
      </w:pPr>
      <w:r w:rsidRPr="00C74BAD">
        <w:rPr>
          <w:b/>
        </w:rPr>
        <w:t>PTY_A</w:t>
      </w:r>
      <w:r w:rsidRPr="00C74BAD">
        <w:rPr>
          <w:b/>
        </w:rPr>
        <w:tab/>
      </w:r>
      <w:r w:rsidRPr="00C74BAD">
        <w:rPr>
          <w:b/>
        </w:rPr>
        <w:tab/>
        <w:t>Party Abbreviation</w:t>
      </w:r>
    </w:p>
    <w:p w14:paraId="02CABDCD" w14:textId="77777777" w:rsidR="00702ED8" w:rsidRDefault="00702ED8" w:rsidP="00702ED8"/>
    <w:p w14:paraId="36E001EB" w14:textId="77777777" w:rsidR="00702ED8" w:rsidRDefault="00702ED8" w:rsidP="00702ED8">
      <w:r>
        <w:tab/>
      </w:r>
      <w:r>
        <w:tab/>
        <w:t>Abbreviation of party or list name.</w:t>
      </w:r>
    </w:p>
    <w:p w14:paraId="4AB660CD" w14:textId="77777777" w:rsidR="00702ED8" w:rsidRDefault="00702ED8" w:rsidP="00702ED8"/>
    <w:p w14:paraId="51AC6D71" w14:textId="77777777" w:rsidR="00702ED8" w:rsidRPr="00AD3E9D" w:rsidRDefault="00702ED8" w:rsidP="00702ED8">
      <w:pPr>
        <w:rPr>
          <w:b/>
        </w:rPr>
      </w:pPr>
      <w:r w:rsidRPr="00AD3E9D">
        <w:rPr>
          <w:b/>
        </w:rPr>
        <w:t>PV</w:t>
      </w:r>
      <w:r w:rsidRPr="00AD3E9D">
        <w:rPr>
          <w:b/>
        </w:rPr>
        <w:tab/>
      </w:r>
      <w:r w:rsidRPr="00AD3E9D">
        <w:rPr>
          <w:b/>
        </w:rPr>
        <w:tab/>
        <w:t>Party Votes</w:t>
      </w:r>
    </w:p>
    <w:p w14:paraId="5EEF6124" w14:textId="77777777" w:rsidR="00702ED8" w:rsidRDefault="00702ED8" w:rsidP="00702ED8"/>
    <w:p w14:paraId="206E7ACC" w14:textId="77777777" w:rsidR="00702ED8" w:rsidRDefault="00702ED8" w:rsidP="00702ED8">
      <w:r>
        <w:tab/>
      </w:r>
      <w:r>
        <w:tab/>
        <w:t>Number of votes won.</w:t>
      </w:r>
    </w:p>
    <w:p w14:paraId="496999FC" w14:textId="77777777" w:rsidR="002E2A4A" w:rsidRDefault="002E2A4A" w:rsidP="00702ED8"/>
    <w:p w14:paraId="73452306" w14:textId="77777777" w:rsidR="002E2A4A" w:rsidRPr="00BC658A" w:rsidRDefault="002E2A4A" w:rsidP="002E2A4A">
      <w:pPr>
        <w:rPr>
          <w:b/>
        </w:rPr>
      </w:pPr>
      <w:r w:rsidRPr="00BC658A">
        <w:rPr>
          <w:b/>
        </w:rPr>
        <w:t>CAN</w:t>
      </w:r>
      <w:r w:rsidRPr="00BC658A">
        <w:rPr>
          <w:b/>
        </w:rPr>
        <w:tab/>
      </w:r>
      <w:r w:rsidRPr="00BC658A">
        <w:rPr>
          <w:b/>
        </w:rPr>
        <w:tab/>
        <w:t>Candidate Name</w:t>
      </w:r>
    </w:p>
    <w:p w14:paraId="3E5D8C26" w14:textId="77777777" w:rsidR="002E2A4A" w:rsidRDefault="002E2A4A" w:rsidP="002E2A4A"/>
    <w:p w14:paraId="25D66818" w14:textId="77777777" w:rsidR="002E2A4A" w:rsidRDefault="002E2A4A" w:rsidP="002E2A4A">
      <w:pPr>
        <w:ind w:left="720" w:firstLine="720"/>
      </w:pPr>
      <w:r>
        <w:t>Name of candidate. Available only for winning candidates.</w:t>
      </w:r>
    </w:p>
    <w:p w14:paraId="2D6435D7" w14:textId="77777777" w:rsidR="00702ED8" w:rsidRDefault="00702ED8" w:rsidP="00702ED8"/>
    <w:p w14:paraId="787239C4" w14:textId="77777777" w:rsidR="00702ED8" w:rsidRPr="00135812" w:rsidRDefault="00702ED8" w:rsidP="00702ED8">
      <w:pPr>
        <w:rPr>
          <w:b/>
        </w:rPr>
      </w:pPr>
      <w:r w:rsidRPr="00135812">
        <w:rPr>
          <w:b/>
        </w:rPr>
        <w:t>SEAT</w:t>
      </w:r>
      <w:r w:rsidRPr="00135812">
        <w:rPr>
          <w:b/>
        </w:rPr>
        <w:tab/>
      </w:r>
      <w:r w:rsidRPr="00135812">
        <w:rPr>
          <w:b/>
        </w:rPr>
        <w:tab/>
        <w:t>Seats Won</w:t>
      </w:r>
    </w:p>
    <w:p w14:paraId="511F0B0A" w14:textId="77777777" w:rsidR="00702ED8" w:rsidRDefault="00702ED8" w:rsidP="00702ED8"/>
    <w:p w14:paraId="2EF75BC5" w14:textId="77777777" w:rsidR="00702ED8" w:rsidRDefault="00702ED8" w:rsidP="00702ED8">
      <w:r>
        <w:tab/>
      </w:r>
      <w:r>
        <w:tab/>
        <w:t>Number of seats won.</w:t>
      </w:r>
    </w:p>
    <w:p w14:paraId="628865F0" w14:textId="77777777" w:rsidR="00702ED8" w:rsidRDefault="00702ED8" w:rsidP="00702ED8"/>
    <w:p w14:paraId="25BB8C12" w14:textId="77777777" w:rsidR="002E2A4A" w:rsidRPr="00135812" w:rsidRDefault="002E2A4A" w:rsidP="002E2A4A">
      <w:pPr>
        <w:rPr>
          <w:b/>
        </w:rPr>
      </w:pPr>
      <w:r w:rsidRPr="00135812">
        <w:rPr>
          <w:b/>
        </w:rPr>
        <w:t>VV</w:t>
      </w:r>
      <w:r w:rsidRPr="00135812">
        <w:rPr>
          <w:b/>
        </w:rPr>
        <w:tab/>
      </w:r>
      <w:r w:rsidRPr="00135812">
        <w:rPr>
          <w:b/>
        </w:rPr>
        <w:tab/>
        <w:t>Valid Votes</w:t>
      </w:r>
    </w:p>
    <w:p w14:paraId="26F946E3" w14:textId="77777777" w:rsidR="002E2A4A" w:rsidRDefault="002E2A4A" w:rsidP="002E2A4A"/>
    <w:p w14:paraId="44213CB8" w14:textId="77777777" w:rsidR="002E2A4A" w:rsidRDefault="002E2A4A" w:rsidP="002E2A4A">
      <w:pPr>
        <w:ind w:left="1440"/>
      </w:pPr>
      <w:r>
        <w:t>The total number of votes cast for all lists, parties, or coalitions in a constituency. This variable should equal the sum of PV within a constituency for that election.</w:t>
      </w:r>
    </w:p>
    <w:p w14:paraId="4A2338E8" w14:textId="77777777" w:rsidR="002E2A4A" w:rsidRDefault="002E2A4A" w:rsidP="002E2A4A"/>
    <w:p w14:paraId="444B02DC" w14:textId="77777777" w:rsidR="002E2A4A" w:rsidRPr="0089563A" w:rsidRDefault="002E2A4A" w:rsidP="002E2A4A">
      <w:pPr>
        <w:rPr>
          <w:b/>
        </w:rPr>
      </w:pPr>
      <w:r w:rsidRPr="0089563A">
        <w:rPr>
          <w:b/>
        </w:rPr>
        <w:t>BLANK</w:t>
      </w:r>
      <w:r w:rsidRPr="0089563A">
        <w:rPr>
          <w:b/>
        </w:rPr>
        <w:tab/>
      </w:r>
      <w:r w:rsidRPr="0089563A">
        <w:rPr>
          <w:b/>
        </w:rPr>
        <w:tab/>
      </w:r>
      <w:proofErr w:type="spellStart"/>
      <w:r w:rsidRPr="0089563A">
        <w:rPr>
          <w:b/>
        </w:rPr>
        <w:t>Blank</w:t>
      </w:r>
      <w:proofErr w:type="spellEnd"/>
      <w:r w:rsidRPr="0089563A">
        <w:rPr>
          <w:b/>
        </w:rPr>
        <w:t xml:space="preserve"> Votes</w:t>
      </w:r>
    </w:p>
    <w:p w14:paraId="0CB97EF4" w14:textId="77777777" w:rsidR="002E2A4A" w:rsidRDefault="002E2A4A" w:rsidP="002E2A4A"/>
    <w:p w14:paraId="4347FFA0" w14:textId="77777777" w:rsidR="002E2A4A" w:rsidRDefault="002E2A4A" w:rsidP="002E2A4A">
      <w:pPr>
        <w:ind w:left="1440"/>
      </w:pPr>
      <w:r>
        <w:t>The total number of blank votes cast in a constituency.</w:t>
      </w:r>
    </w:p>
    <w:p w14:paraId="3C2684AD" w14:textId="77777777" w:rsidR="002E2A4A" w:rsidRDefault="002E2A4A" w:rsidP="002E2A4A"/>
    <w:p w14:paraId="2CBCBBBD" w14:textId="77777777" w:rsidR="002E2A4A" w:rsidRPr="0089563A" w:rsidRDefault="002E2A4A" w:rsidP="002E2A4A">
      <w:pPr>
        <w:rPr>
          <w:b/>
        </w:rPr>
      </w:pPr>
      <w:r w:rsidRPr="0089563A">
        <w:rPr>
          <w:b/>
        </w:rPr>
        <w:t>IVV</w:t>
      </w:r>
      <w:r w:rsidRPr="0089563A">
        <w:rPr>
          <w:b/>
        </w:rPr>
        <w:tab/>
      </w:r>
      <w:r w:rsidRPr="0089563A">
        <w:rPr>
          <w:b/>
        </w:rPr>
        <w:tab/>
        <w:t>Spoilt/Invalid Votes</w:t>
      </w:r>
    </w:p>
    <w:p w14:paraId="5F7B01CC" w14:textId="77777777" w:rsidR="002E2A4A" w:rsidRDefault="002E2A4A" w:rsidP="002E2A4A"/>
    <w:p w14:paraId="0D00DB89" w14:textId="77777777" w:rsidR="002E2A4A" w:rsidRDefault="002E2A4A" w:rsidP="002E2A4A">
      <w:pPr>
        <w:ind w:left="1440"/>
      </w:pPr>
      <w:r>
        <w:t>The total number of invalid or spoilt votes in a constituency. Excludes blank votes, which are counted in BLANK.</w:t>
      </w:r>
    </w:p>
    <w:p w14:paraId="74F2C3E0" w14:textId="77777777" w:rsidR="002E2A4A" w:rsidRDefault="002E2A4A" w:rsidP="002E2A4A"/>
    <w:p w14:paraId="20514F8E" w14:textId="77777777" w:rsidR="002E2A4A" w:rsidRPr="0089563A" w:rsidRDefault="002E2A4A" w:rsidP="002E2A4A">
      <w:pPr>
        <w:rPr>
          <w:b/>
        </w:rPr>
      </w:pPr>
      <w:r>
        <w:rPr>
          <w:b/>
        </w:rPr>
        <w:t>VOT</w:t>
      </w:r>
      <w:r>
        <w:rPr>
          <w:b/>
        </w:rPr>
        <w:tab/>
      </w:r>
      <w:r w:rsidRPr="0089563A">
        <w:rPr>
          <w:b/>
        </w:rPr>
        <w:tab/>
      </w:r>
      <w:r>
        <w:rPr>
          <w:b/>
        </w:rPr>
        <w:t>Votes Cast</w:t>
      </w:r>
    </w:p>
    <w:p w14:paraId="6A65B2B4" w14:textId="77777777" w:rsidR="002E2A4A" w:rsidRDefault="002E2A4A" w:rsidP="002E2A4A"/>
    <w:p w14:paraId="5A85A577" w14:textId="77777777" w:rsidR="002E2A4A" w:rsidRDefault="002E2A4A" w:rsidP="002E2A4A">
      <w:r>
        <w:tab/>
      </w:r>
      <w:r>
        <w:tab/>
        <w:t>Total ballots cast. This variable should equal the sum of VV, BLANK and IVV.</w:t>
      </w:r>
    </w:p>
    <w:p w14:paraId="5429ACA8" w14:textId="77777777" w:rsidR="002E2A4A" w:rsidRDefault="002E2A4A" w:rsidP="002E2A4A"/>
    <w:p w14:paraId="5DD18E7C" w14:textId="77777777" w:rsidR="002E2A4A" w:rsidRPr="0089563A" w:rsidRDefault="002E2A4A" w:rsidP="002E2A4A">
      <w:pPr>
        <w:rPr>
          <w:b/>
        </w:rPr>
      </w:pPr>
      <w:r>
        <w:rPr>
          <w:b/>
        </w:rPr>
        <w:t>PEV</w:t>
      </w:r>
      <w:r w:rsidRPr="0089563A">
        <w:rPr>
          <w:b/>
        </w:rPr>
        <w:tab/>
      </w:r>
      <w:r w:rsidRPr="0089563A">
        <w:rPr>
          <w:b/>
        </w:rPr>
        <w:tab/>
      </w:r>
      <w:r>
        <w:rPr>
          <w:b/>
        </w:rPr>
        <w:t>Number of Eligible Voters</w:t>
      </w:r>
    </w:p>
    <w:p w14:paraId="4B5402A3" w14:textId="77777777" w:rsidR="002E2A4A" w:rsidRDefault="002E2A4A" w:rsidP="002E2A4A"/>
    <w:p w14:paraId="70F60E04" w14:textId="77777777" w:rsidR="002E2A4A" w:rsidRDefault="002E2A4A" w:rsidP="002E2A4A">
      <w:r>
        <w:tab/>
      </w:r>
      <w:r>
        <w:tab/>
        <w:t>The number of people eligible to cast ballots in the election.</w:t>
      </w:r>
    </w:p>
    <w:p w14:paraId="2A849163" w14:textId="77777777" w:rsidR="002D1DF8" w:rsidRDefault="002D1DF8" w:rsidP="004504FD"/>
    <w:sectPr w:rsidR="002D1DF8" w:rsidSect="001D1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F3B6F"/>
    <w:multiLevelType w:val="hybridMultilevel"/>
    <w:tmpl w:val="4E4E553A"/>
    <w:lvl w:ilvl="0" w:tplc="0464D6E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F8"/>
    <w:rsid w:val="001D1593"/>
    <w:rsid w:val="0028348C"/>
    <w:rsid w:val="002D1DF8"/>
    <w:rsid w:val="002E2A4A"/>
    <w:rsid w:val="004504FD"/>
    <w:rsid w:val="00487D64"/>
    <w:rsid w:val="006C02FB"/>
    <w:rsid w:val="00702ED8"/>
    <w:rsid w:val="00850A80"/>
    <w:rsid w:val="008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020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274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2017-01-03T22:00:00Z</dcterms:created>
  <dcterms:modified xsi:type="dcterms:W3CDTF">2017-01-13T21:42:00Z</dcterms:modified>
</cp:coreProperties>
</file>